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Times New Roman"/>
          <w:sz w:val="32"/>
          <w:szCs w:val="32"/>
          <w:shd w:val="clear" w:color="auto" w:fill="auto"/>
        </w:rPr>
      </w:pPr>
      <w:bookmarkStart w:id="0" w:name="_GoBack"/>
      <w:bookmarkEnd w:id="0"/>
      <w:r>
        <w:rPr>
          <w:rFonts w:ascii="黑体" w:hAnsi="黑体" w:eastAsia="黑体" w:cs="Times New Roman"/>
          <w:sz w:val="32"/>
          <w:szCs w:val="32"/>
          <w:shd w:val="clear" w:color="auto" w:fill="auto"/>
        </w:rPr>
        <w:t>附件1</w:t>
      </w:r>
    </w:p>
    <w:p>
      <w:pPr>
        <w:spacing w:line="640" w:lineRule="exact"/>
        <w:jc w:val="center"/>
        <w:rPr>
          <w:rFonts w:hint="eastAsia" w:asciiTheme="minorEastAsia" w:hAnsiTheme="minorEastAsia" w:eastAsiaTheme="minorEastAsia" w:cstheme="minorEastAsia"/>
          <w:b/>
          <w:bCs/>
          <w:sz w:val="44"/>
          <w:szCs w:val="44"/>
          <w:shd w:val="clear" w:color="auto" w:fill="auto"/>
        </w:rPr>
      </w:pPr>
      <w:r>
        <w:rPr>
          <w:rFonts w:hint="eastAsia" w:asciiTheme="minorEastAsia" w:hAnsiTheme="minorEastAsia" w:eastAsiaTheme="minorEastAsia" w:cstheme="minorEastAsia"/>
          <w:b/>
          <w:bCs/>
          <w:sz w:val="44"/>
          <w:szCs w:val="44"/>
          <w:shd w:val="clear" w:color="auto" w:fill="auto"/>
          <w:lang w:val="en-US" w:eastAsia="zh-CN"/>
        </w:rPr>
        <w:t>龙泉驿区中医</w:t>
      </w:r>
      <w:r>
        <w:rPr>
          <w:rFonts w:hint="eastAsia" w:asciiTheme="minorEastAsia" w:hAnsiTheme="minorEastAsia" w:eastAsiaTheme="minorEastAsia" w:cstheme="minorEastAsia"/>
          <w:b/>
          <w:bCs/>
          <w:sz w:val="44"/>
          <w:szCs w:val="44"/>
          <w:shd w:val="clear" w:color="auto" w:fill="auto"/>
        </w:rPr>
        <w:t>医院</w:t>
      </w:r>
    </w:p>
    <w:p>
      <w:pPr>
        <w:spacing w:line="640" w:lineRule="exact"/>
        <w:jc w:val="center"/>
        <w:rPr>
          <w:rFonts w:hint="eastAsia" w:asciiTheme="minorEastAsia" w:hAnsiTheme="minorEastAsia" w:eastAsiaTheme="minorEastAsia" w:cstheme="minorEastAsia"/>
          <w:b/>
          <w:bCs/>
          <w:sz w:val="44"/>
          <w:szCs w:val="44"/>
          <w:shd w:val="clear" w:color="auto" w:fill="auto"/>
        </w:rPr>
      </w:pPr>
      <w:r>
        <w:rPr>
          <w:rFonts w:hint="eastAsia" w:asciiTheme="minorEastAsia" w:hAnsiTheme="minorEastAsia" w:eastAsiaTheme="minorEastAsia" w:cstheme="minorEastAsia"/>
          <w:b/>
          <w:bCs/>
          <w:sz w:val="44"/>
          <w:szCs w:val="44"/>
          <w:shd w:val="clear" w:color="auto" w:fill="auto"/>
        </w:rPr>
        <w:t>供应商集中推荐日预约登记表</w:t>
      </w:r>
    </w:p>
    <w:p>
      <w:pPr>
        <w:jc w:val="right"/>
        <w:rPr>
          <w:rFonts w:ascii="Times New Roman" w:hAnsi="Times New Roman" w:eastAsia="方正仿宋简体" w:cs="Times New Roman"/>
          <w:sz w:val="32"/>
          <w:szCs w:val="32"/>
        </w:rPr>
      </w:pPr>
    </w:p>
    <w:p>
      <w:pPr>
        <w:ind w:right="-483" w:firstLine="3680" w:firstLineChars="1150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sz w:val="32"/>
          <w:szCs w:val="32"/>
        </w:rPr>
        <w:t>预约时间：</w:t>
      </w:r>
      <w:r>
        <w:rPr>
          <w:rFonts w:hint="eastAsia" w:ascii="Times New Roman" w:hAnsi="Times New Roman" w:eastAsia="方正仿宋简体" w:cs="Times New Roman"/>
          <w:sz w:val="28"/>
          <w:szCs w:val="36"/>
        </w:rPr>
        <w:t>时间：    年    月   日</w:t>
      </w:r>
    </w:p>
    <w:tbl>
      <w:tblPr>
        <w:tblStyle w:val="7"/>
        <w:tblW w:w="9587" w:type="dxa"/>
        <w:tblInd w:w="-39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0"/>
        <w:gridCol w:w="1483"/>
        <w:gridCol w:w="441"/>
        <w:gridCol w:w="1035"/>
        <w:gridCol w:w="559"/>
        <w:gridCol w:w="1146"/>
        <w:gridCol w:w="237"/>
        <w:gridCol w:w="21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2550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8"/>
                <w:szCs w:val="28"/>
              </w:rPr>
              <w:t>预约供应商</w:t>
            </w:r>
          </w:p>
          <w:p>
            <w:pPr>
              <w:jc w:val="center"/>
              <w:rPr>
                <w:rFonts w:ascii="Times New Roman" w:hAnsi="Times New Roman" w:eastAsia="方正仿宋简体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8"/>
                <w:szCs w:val="28"/>
              </w:rPr>
              <w:t>基本情况</w:t>
            </w:r>
          </w:p>
        </w:tc>
        <w:tc>
          <w:tcPr>
            <w:tcW w:w="1483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8"/>
                <w:szCs w:val="28"/>
              </w:rPr>
              <w:t>公司名称</w:t>
            </w:r>
          </w:p>
        </w:tc>
        <w:tc>
          <w:tcPr>
            <w:tcW w:w="5554" w:type="dxa"/>
            <w:gridSpan w:val="6"/>
            <w:vAlign w:val="center"/>
          </w:tcPr>
          <w:p>
            <w:pPr>
              <w:jc w:val="right"/>
              <w:rPr>
                <w:rFonts w:ascii="Times New Roman" w:hAnsi="Times New Roman" w:eastAsia="方正仿宋简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kern w:val="0"/>
                <w:sz w:val="28"/>
                <w:szCs w:val="28"/>
              </w:rPr>
              <w:t>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255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kern w:val="0"/>
                <w:sz w:val="28"/>
                <w:szCs w:val="28"/>
              </w:rPr>
            </w:pPr>
          </w:p>
        </w:tc>
        <w:tc>
          <w:tcPr>
            <w:tcW w:w="1483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8"/>
                <w:szCs w:val="28"/>
              </w:rPr>
              <w:t>公司住址</w:t>
            </w:r>
          </w:p>
        </w:tc>
        <w:tc>
          <w:tcPr>
            <w:tcW w:w="5554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255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kern w:val="0"/>
                <w:sz w:val="28"/>
                <w:szCs w:val="28"/>
              </w:rPr>
            </w:pPr>
          </w:p>
        </w:tc>
        <w:tc>
          <w:tcPr>
            <w:tcW w:w="1924" w:type="dxa"/>
            <w:gridSpan w:val="2"/>
            <w:vAlign w:val="center"/>
          </w:tcPr>
          <w:p>
            <w:pPr>
              <w:jc w:val="left"/>
              <w:rPr>
                <w:rFonts w:ascii="Times New Roman" w:hAnsi="Times New Roman" w:eastAsia="方正仿宋简体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8"/>
                <w:szCs w:val="28"/>
              </w:rPr>
              <w:t>被授权人</w:t>
            </w:r>
            <w:r>
              <w:rPr>
                <w:rFonts w:hint="eastAsia" w:ascii="Times New Roman" w:hAnsi="Times New Roman" w:eastAsia="方正仿宋简体" w:cs="Times New Roman"/>
                <w:kern w:val="0"/>
                <w:sz w:val="28"/>
                <w:szCs w:val="28"/>
              </w:rPr>
              <w:t>姓名</w:t>
            </w:r>
          </w:p>
        </w:tc>
        <w:tc>
          <w:tcPr>
            <w:tcW w:w="1594" w:type="dxa"/>
            <w:gridSpan w:val="2"/>
            <w:vAlign w:val="center"/>
          </w:tcPr>
          <w:p>
            <w:pPr>
              <w:jc w:val="left"/>
              <w:rPr>
                <w:rFonts w:ascii="Times New Roman" w:hAnsi="Times New Roman" w:eastAsia="方正仿宋简体" w:cs="Times New Roman"/>
                <w:kern w:val="0"/>
                <w:sz w:val="28"/>
                <w:szCs w:val="28"/>
              </w:rPr>
            </w:pPr>
          </w:p>
        </w:tc>
        <w:tc>
          <w:tcPr>
            <w:tcW w:w="1383" w:type="dxa"/>
            <w:gridSpan w:val="2"/>
            <w:vAlign w:val="center"/>
          </w:tcPr>
          <w:p>
            <w:pPr>
              <w:jc w:val="left"/>
              <w:rPr>
                <w:rFonts w:ascii="Times New Roman" w:hAnsi="Times New Roman" w:eastAsia="方正仿宋简体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2136" w:type="dxa"/>
            <w:vAlign w:val="center"/>
          </w:tcPr>
          <w:p>
            <w:pPr>
              <w:jc w:val="left"/>
              <w:rPr>
                <w:rFonts w:ascii="Times New Roman" w:hAnsi="Times New Roman" w:eastAsia="方正仿宋简体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255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kern w:val="0"/>
                <w:sz w:val="28"/>
                <w:szCs w:val="28"/>
              </w:rPr>
            </w:pPr>
          </w:p>
        </w:tc>
        <w:tc>
          <w:tcPr>
            <w:tcW w:w="3518" w:type="dxa"/>
            <w:gridSpan w:val="4"/>
            <w:vAlign w:val="center"/>
          </w:tcPr>
          <w:p>
            <w:pPr>
              <w:jc w:val="left"/>
              <w:rPr>
                <w:rFonts w:ascii="Times New Roman" w:hAnsi="Times New Roman" w:eastAsia="方正仿宋简体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8"/>
                <w:szCs w:val="28"/>
              </w:rPr>
              <w:t>被授权人</w:t>
            </w:r>
            <w:r>
              <w:rPr>
                <w:rFonts w:hint="eastAsia" w:ascii="Times New Roman" w:hAnsi="Times New Roman" w:eastAsia="方正仿宋简体" w:cs="Times New Roman"/>
                <w:kern w:val="0"/>
                <w:sz w:val="28"/>
                <w:szCs w:val="28"/>
              </w:rPr>
              <w:t>签名：</w:t>
            </w:r>
          </w:p>
        </w:tc>
        <w:tc>
          <w:tcPr>
            <w:tcW w:w="3519" w:type="dxa"/>
            <w:gridSpan w:val="3"/>
            <w:vAlign w:val="center"/>
          </w:tcPr>
          <w:p>
            <w:pPr>
              <w:jc w:val="left"/>
              <w:rPr>
                <w:rFonts w:ascii="Times New Roman" w:hAnsi="Times New Roman" w:eastAsia="方正仿宋简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kern w:val="0"/>
                <w:sz w:val="28"/>
                <w:szCs w:val="28"/>
              </w:rPr>
              <w:t>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2550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8"/>
                <w:szCs w:val="28"/>
              </w:rPr>
              <w:t>拟推荐项目名称1</w:t>
            </w:r>
          </w:p>
        </w:tc>
        <w:tc>
          <w:tcPr>
            <w:tcW w:w="2959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kern w:val="0"/>
                <w:sz w:val="28"/>
                <w:szCs w:val="28"/>
              </w:rPr>
            </w:pPr>
          </w:p>
        </w:tc>
        <w:tc>
          <w:tcPr>
            <w:tcW w:w="170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8"/>
                <w:szCs w:val="28"/>
              </w:rPr>
              <w:t>展示样品</w:t>
            </w:r>
          </w:p>
        </w:tc>
        <w:tc>
          <w:tcPr>
            <w:tcW w:w="237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1184910</wp:posOffset>
                      </wp:positionH>
                      <wp:positionV relativeFrom="paragraph">
                        <wp:posOffset>128905</wp:posOffset>
                      </wp:positionV>
                      <wp:extent cx="116840" cy="127000"/>
                      <wp:effectExtent l="6350" t="6350" r="10160" b="19050"/>
                      <wp:wrapNone/>
                      <wp:docPr id="2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840" cy="1270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1719C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93.3pt;margin-top:10.15pt;height:10pt;width:9.2pt;z-index:251660288;v-text-anchor:middle;mso-width-relative:page;mso-height-relative:page;" filled="f" stroked="t" coordsize="21600,21600" o:gfxdata="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">
                      <v:fill on="f" focussize="0,0"/>
                      <v:stroke weight="1pt" color="#2D5171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Times New Roman" w:hAnsi="Times New Roman" w:eastAsia="方正仿宋简体" w:cs="Times New Roman"/>
                <w:kern w:val="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516890</wp:posOffset>
                      </wp:positionH>
                      <wp:positionV relativeFrom="paragraph">
                        <wp:posOffset>146685</wp:posOffset>
                      </wp:positionV>
                      <wp:extent cx="116840" cy="127000"/>
                      <wp:effectExtent l="6350" t="6350" r="10160" b="19050"/>
                      <wp:wrapNone/>
                      <wp:docPr id="3" name="矩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840" cy="1270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1719C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40.7pt;margin-top:11.55pt;height:10pt;width:9.2pt;z-index:251659264;v-text-anchor:middle;mso-width-relative:page;mso-height-relative:page;" filled="f" stroked="t" coordsize="21600,21600" o:gfxdata="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">
                      <v:fill on="f" focussize="0,0"/>
                      <v:stroke weight="1pt" color="#2D5171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Times New Roman" w:hAnsi="Times New Roman" w:eastAsia="方正仿宋简体" w:cs="Times New Roman"/>
                <w:kern w:val="0"/>
                <w:sz w:val="28"/>
                <w:szCs w:val="28"/>
              </w:rPr>
              <w:t>是    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2550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8"/>
                <w:szCs w:val="28"/>
              </w:rPr>
              <w:t>拟推荐项目名称2</w:t>
            </w:r>
          </w:p>
        </w:tc>
        <w:tc>
          <w:tcPr>
            <w:tcW w:w="2959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kern w:val="0"/>
                <w:sz w:val="28"/>
                <w:szCs w:val="28"/>
              </w:rPr>
            </w:pPr>
          </w:p>
        </w:tc>
        <w:tc>
          <w:tcPr>
            <w:tcW w:w="170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8"/>
                <w:szCs w:val="28"/>
              </w:rPr>
              <w:t>展示样品</w:t>
            </w:r>
          </w:p>
        </w:tc>
        <w:tc>
          <w:tcPr>
            <w:tcW w:w="237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1198245</wp:posOffset>
                      </wp:positionH>
                      <wp:positionV relativeFrom="paragraph">
                        <wp:posOffset>128905</wp:posOffset>
                      </wp:positionV>
                      <wp:extent cx="116840" cy="127000"/>
                      <wp:effectExtent l="6350" t="6350" r="10160" b="19050"/>
                      <wp:wrapNone/>
                      <wp:docPr id="4" name="矩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840" cy="1270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1719C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94.35pt;margin-top:10.15pt;height:10pt;width:9.2pt;z-index:251662336;v-text-anchor:middle;mso-width-relative:page;mso-height-relative:page;" filled="f" stroked="t" coordsize="21600,21600" o:gfxdata="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">
                      <v:fill on="f" focussize="0,0"/>
                      <v:stroke weight="1pt" color="#2D5171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Times New Roman" w:hAnsi="Times New Roman" w:eastAsia="方正仿宋简体" w:cs="Times New Roman"/>
                <w:kern w:val="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516890</wp:posOffset>
                      </wp:positionH>
                      <wp:positionV relativeFrom="paragraph">
                        <wp:posOffset>118745</wp:posOffset>
                      </wp:positionV>
                      <wp:extent cx="116840" cy="127000"/>
                      <wp:effectExtent l="6350" t="6350" r="10160" b="19050"/>
                      <wp:wrapNone/>
                      <wp:docPr id="5" name="矩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840" cy="1270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1719C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40.7pt;margin-top:9.35pt;height:10pt;width:9.2pt;z-index:251661312;v-text-anchor:middle;mso-width-relative:page;mso-height-relative:page;" filled="f" stroked="t" coordsize="21600,21600" o:gfxdata="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">
                      <v:fill on="f" focussize="0,0"/>
                      <v:stroke weight="1pt" color="#2D5171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Times New Roman" w:hAnsi="Times New Roman" w:eastAsia="方正仿宋简体" w:cs="Times New Roman"/>
                <w:kern w:val="0"/>
                <w:sz w:val="28"/>
                <w:szCs w:val="28"/>
              </w:rPr>
              <w:t>是    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6" w:hRule="atLeast"/>
        </w:trPr>
        <w:tc>
          <w:tcPr>
            <w:tcW w:w="2550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8"/>
                <w:szCs w:val="28"/>
              </w:rPr>
              <w:t>项目主要涉及科室（可填多个科室）</w:t>
            </w:r>
          </w:p>
        </w:tc>
        <w:tc>
          <w:tcPr>
            <w:tcW w:w="7037" w:type="dxa"/>
            <w:gridSpan w:val="7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8" w:hRule="atLeast"/>
        </w:trPr>
        <w:tc>
          <w:tcPr>
            <w:tcW w:w="2550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8"/>
                <w:szCs w:val="28"/>
              </w:rPr>
              <w:t>项目优势情况说明（200字以内）</w:t>
            </w:r>
          </w:p>
        </w:tc>
        <w:tc>
          <w:tcPr>
            <w:tcW w:w="7037" w:type="dxa"/>
            <w:gridSpan w:val="7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3" w:hRule="atLeast"/>
        </w:trPr>
        <w:tc>
          <w:tcPr>
            <w:tcW w:w="2550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8"/>
                <w:szCs w:val="28"/>
              </w:rPr>
              <w:t>其他单位开展情况</w:t>
            </w:r>
          </w:p>
        </w:tc>
        <w:tc>
          <w:tcPr>
            <w:tcW w:w="7037" w:type="dxa"/>
            <w:gridSpan w:val="7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kern w:val="0"/>
                <w:sz w:val="28"/>
                <w:szCs w:val="28"/>
              </w:rPr>
            </w:pPr>
          </w:p>
        </w:tc>
      </w:tr>
    </w:tbl>
    <w:p>
      <w:pPr>
        <w:jc w:val="left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sz w:val="32"/>
          <w:szCs w:val="32"/>
        </w:rPr>
        <w:t>注：供应商加盖公章后有效。</w:t>
      </w:r>
    </w:p>
    <w:p>
      <w:pPr>
        <w:jc w:val="left"/>
        <w:rPr>
          <w:rFonts w:ascii="黑体" w:hAnsi="黑体" w:eastAsia="黑体" w:cs="Times New Roman"/>
          <w:sz w:val="32"/>
          <w:szCs w:val="32"/>
        </w:rPr>
      </w:pPr>
    </w:p>
    <w:p>
      <w:pPr>
        <w:jc w:val="left"/>
        <w:rPr>
          <w:rFonts w:ascii="黑体" w:hAnsi="黑体" w:eastAsia="黑体" w:cs="Times New Roman"/>
          <w:sz w:val="32"/>
          <w:szCs w:val="32"/>
        </w:rPr>
      </w:pPr>
    </w:p>
    <w:p>
      <w:pPr>
        <w:jc w:val="left"/>
        <w:rPr>
          <w:rFonts w:ascii="黑体" w:hAnsi="黑体" w:eastAsia="黑体" w:cs="Times New Roman"/>
          <w:sz w:val="32"/>
          <w:szCs w:val="32"/>
        </w:rPr>
      </w:pPr>
      <w:r>
        <w:rPr>
          <w:rFonts w:ascii="黑体" w:hAnsi="黑体" w:eastAsia="黑体" w:cs="Times New Roman"/>
          <w:sz w:val="32"/>
          <w:szCs w:val="32"/>
        </w:rPr>
        <w:t>附件2</w:t>
      </w:r>
    </w:p>
    <w:p>
      <w:pPr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方正小标宋简体" w:eastAsia="方正小标宋简体" w:cs="Times New Roman"/>
          <w:sz w:val="44"/>
          <w:szCs w:val="44"/>
        </w:rPr>
        <w:t>供应商承诺书</w:t>
      </w:r>
    </w:p>
    <w:p>
      <w:pPr>
        <w:spacing w:line="570" w:lineRule="exact"/>
        <w:rPr>
          <w:rFonts w:ascii="Times New Roman" w:hAnsi="方正仿宋简体" w:eastAsia="方正仿宋简体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left"/>
        <w:textAlignment w:val="auto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ascii="Times New Roman" w:hAnsi="方正仿宋简体" w:eastAsia="方正仿宋简体" w:cs="Times New Roman"/>
          <w:sz w:val="32"/>
          <w:szCs w:val="32"/>
        </w:rPr>
        <w:t>我公司承诺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300" w:beforeAutospacing="0" w:after="0" w:afterAutospacing="0"/>
        <w:ind w:left="0" w:right="0" w:firstLine="643" w:firstLineChars="200"/>
        <w:jc w:val="left"/>
        <w:textAlignment w:val="auto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ascii="Times New Roman" w:hAnsi="方正仿宋简体" w:eastAsia="方正仿宋简体" w:cs="Times New Roman"/>
          <w:sz w:val="32"/>
          <w:szCs w:val="32"/>
        </w:rPr>
        <w:t>已认真阅读《</w:t>
      </w:r>
      <w:r>
        <w:rPr>
          <w:rFonts w:hint="eastAsia" w:ascii="Times New Roman" w:hAnsi="方正仿宋简体" w:eastAsia="方正仿宋简体" w:cs="Times New Roman"/>
          <w:sz w:val="32"/>
          <w:szCs w:val="32"/>
          <w:lang w:val="en-US" w:eastAsia="zh-CN"/>
        </w:rPr>
        <w:t>龙泉驿区中医医院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000000"/>
          <w:spacing w:val="0"/>
          <w:sz w:val="30"/>
          <w:szCs w:val="30"/>
          <w:shd w:val="clear" w:fill="F3F3F3"/>
        </w:rPr>
        <w:t>关于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000000"/>
          <w:spacing w:val="0"/>
          <w:sz w:val="30"/>
          <w:szCs w:val="30"/>
          <w:shd w:val="clear" w:fill="F3F3F3"/>
          <w:lang w:val="en-US" w:eastAsia="zh-CN"/>
        </w:rPr>
        <w:t>监护仪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000000"/>
          <w:spacing w:val="0"/>
          <w:sz w:val="30"/>
          <w:szCs w:val="30"/>
          <w:shd w:val="clear" w:fill="F3F3F3"/>
        </w:rPr>
        <w:t>等设备的市调研公告</w:t>
      </w:r>
      <w:r>
        <w:rPr>
          <w:rFonts w:ascii="Times New Roman" w:hAnsi="方正仿宋简体" w:eastAsia="方正仿宋简体" w:cs="Times New Roman"/>
          <w:sz w:val="32"/>
          <w:szCs w:val="32"/>
        </w:rPr>
        <w:t>》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，</w:t>
      </w:r>
      <w:r>
        <w:rPr>
          <w:rFonts w:ascii="Times New Roman" w:hAnsi="方正仿宋简体" w:eastAsia="方正仿宋简体" w:cs="Times New Roman"/>
          <w:sz w:val="32"/>
          <w:szCs w:val="32"/>
        </w:rPr>
        <w:t>对</w:t>
      </w:r>
      <w:r>
        <w:rPr>
          <w:rFonts w:hint="eastAsia" w:ascii="Times New Roman" w:hAnsi="方正仿宋简体" w:eastAsia="方正仿宋简体" w:cs="Times New Roman"/>
          <w:sz w:val="32"/>
          <w:szCs w:val="32"/>
          <w:lang w:val="en-US" w:eastAsia="zh-CN"/>
        </w:rPr>
        <w:t>公告</w:t>
      </w:r>
      <w:r>
        <w:rPr>
          <w:rFonts w:ascii="Times New Roman" w:hAnsi="方正仿宋简体" w:eastAsia="方正仿宋简体" w:cs="Times New Roman"/>
          <w:sz w:val="32"/>
          <w:szCs w:val="32"/>
        </w:rPr>
        <w:t>内容完全知晓，拟推荐项目的相关信息完全真实有效，如有不实，愿承担相关责任。</w:t>
      </w:r>
    </w:p>
    <w:p>
      <w:pPr>
        <w:spacing w:line="570" w:lineRule="exact"/>
        <w:ind w:firstLine="640" w:firstLineChars="200"/>
        <w:jc w:val="right"/>
        <w:rPr>
          <w:rFonts w:ascii="Times New Roman" w:hAnsi="Times New Roman" w:eastAsia="方正仿宋简体" w:cs="Times New Roman"/>
          <w:sz w:val="32"/>
          <w:szCs w:val="32"/>
        </w:rPr>
      </w:pPr>
    </w:p>
    <w:p>
      <w:pPr>
        <w:spacing w:line="570" w:lineRule="exact"/>
        <w:ind w:firstLine="640" w:firstLineChars="200"/>
        <w:jc w:val="right"/>
        <w:rPr>
          <w:rFonts w:ascii="Times New Roman" w:hAnsi="Times New Roman" w:eastAsia="方正仿宋简体" w:cs="Times New Roman"/>
          <w:sz w:val="32"/>
          <w:szCs w:val="32"/>
        </w:rPr>
      </w:pPr>
    </w:p>
    <w:p>
      <w:pPr>
        <w:wordWrap w:val="0"/>
        <w:spacing w:line="570" w:lineRule="exact"/>
        <w:ind w:left="4790" w:leftChars="1976" w:hanging="640" w:hangingChars="200"/>
        <w:jc w:val="right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ascii="Times New Roman" w:hAnsi="方正仿宋简体" w:eastAsia="方正仿宋简体" w:cs="Times New Roman"/>
          <w:sz w:val="32"/>
          <w:szCs w:val="32"/>
        </w:rPr>
        <w:t>公司名称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（</w:t>
      </w:r>
      <w:r>
        <w:rPr>
          <w:rFonts w:ascii="Times New Roman" w:hAnsi="方正仿宋简体" w:eastAsia="方正仿宋简体" w:cs="Times New Roman"/>
          <w:sz w:val="32"/>
          <w:szCs w:val="32"/>
        </w:rPr>
        <w:t>盖章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）</w:t>
      </w:r>
    </w:p>
    <w:p>
      <w:pPr>
        <w:wordWrap w:val="0"/>
        <w:spacing w:line="570" w:lineRule="exact"/>
        <w:ind w:left="4790" w:leftChars="1976" w:hanging="640" w:hangingChars="200"/>
        <w:jc w:val="right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hint="eastAsia" w:ascii="Times New Roman" w:hAnsi="方正仿宋简体" w:eastAsia="方正仿宋简体" w:cs="Times New Roman"/>
          <w:sz w:val="32"/>
          <w:szCs w:val="32"/>
        </w:rPr>
        <w:t xml:space="preserve">  </w:t>
      </w:r>
      <w:r>
        <w:rPr>
          <w:rFonts w:ascii="Times New Roman" w:hAnsi="方正仿宋简体" w:eastAsia="方正仿宋简体" w:cs="Times New Roman"/>
          <w:sz w:val="32"/>
          <w:szCs w:val="32"/>
        </w:rPr>
        <w:t>年</w:t>
      </w:r>
      <w:r>
        <w:rPr>
          <w:rFonts w:hint="eastAsia" w:ascii="Times New Roman" w:hAnsi="方正仿宋简体" w:eastAsia="方正仿宋简体" w:cs="Times New Roman"/>
          <w:sz w:val="32"/>
          <w:szCs w:val="32"/>
        </w:rPr>
        <w:t xml:space="preserve">   </w:t>
      </w:r>
      <w:r>
        <w:rPr>
          <w:rFonts w:ascii="Times New Roman" w:hAnsi="方正仿宋简体" w:eastAsia="方正仿宋简体" w:cs="Times New Roman"/>
          <w:sz w:val="32"/>
          <w:szCs w:val="32"/>
        </w:rPr>
        <w:t>月</w:t>
      </w:r>
      <w:r>
        <w:rPr>
          <w:rFonts w:hint="eastAsia" w:ascii="Times New Roman" w:hAnsi="方正仿宋简体" w:eastAsia="方正仿宋简体" w:cs="Times New Roman"/>
          <w:sz w:val="32"/>
          <w:szCs w:val="32"/>
        </w:rPr>
        <w:t xml:space="preserve">   </w:t>
      </w:r>
      <w:r>
        <w:rPr>
          <w:rFonts w:ascii="Times New Roman" w:hAnsi="方正仿宋简体" w:eastAsia="方正仿宋简体" w:cs="Times New Roman"/>
          <w:sz w:val="32"/>
          <w:szCs w:val="32"/>
        </w:rPr>
        <w:t>日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300" w:beforeAutospacing="0" w:after="0" w:afterAutospacing="0" w:line="240" w:lineRule="auto"/>
        <w:ind w:left="0" w:right="0" w:firstLine="420"/>
        <w:jc w:val="left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727272"/>
          <w:spacing w:val="0"/>
          <w:sz w:val="21"/>
          <w:szCs w:val="21"/>
          <w:shd w:val="clear" w:fill="F3F3F3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left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left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left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left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left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left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left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left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left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left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left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left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left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left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left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left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left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left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left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left"/>
        <w:textAlignment w:val="auto"/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pStyle w:val="2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left"/>
        <w:textAlignment w:val="auto"/>
      </w:pPr>
    </w:p>
    <w:tbl>
      <w:tblPr>
        <w:tblStyle w:val="6"/>
        <w:tblpPr w:leftFromText="180" w:rightFromText="180" w:vertAnchor="text" w:horzAnchor="page" w:tblpX="616" w:tblpY="167"/>
        <w:tblOverlap w:val="never"/>
        <w:tblW w:w="5595" w:type="pc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8"/>
        <w:gridCol w:w="778"/>
        <w:gridCol w:w="1000"/>
        <w:gridCol w:w="1212"/>
        <w:gridCol w:w="984"/>
        <w:gridCol w:w="1032"/>
        <w:gridCol w:w="876"/>
        <w:gridCol w:w="1140"/>
        <w:gridCol w:w="972"/>
        <w:gridCol w:w="1104"/>
        <w:gridCol w:w="1008"/>
        <w:gridCol w:w="1128"/>
        <w:gridCol w:w="792"/>
        <w:gridCol w:w="876"/>
        <w:gridCol w:w="1152"/>
        <w:gridCol w:w="6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000" w:type="pct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</w:rPr>
              <w:t>该类设备总体发展情况</w:t>
            </w:r>
            <w:r>
              <w:rPr>
                <w:rFonts w:hint="eastAsia" w:ascii="等线" w:hAnsi="等线" w:eastAsia="等线" w:cs="宋体"/>
                <w:bCs/>
                <w:color w:val="000000"/>
                <w:kern w:val="0"/>
                <w:sz w:val="22"/>
              </w:rPr>
              <w:t>（主要</w:t>
            </w:r>
            <w:r>
              <w:rPr>
                <w:rFonts w:ascii="等线" w:hAnsi="等线" w:eastAsia="等线" w:cs="宋体"/>
                <w:bCs/>
                <w:color w:val="000000"/>
                <w:kern w:val="0"/>
                <w:sz w:val="22"/>
              </w:rPr>
              <w:t>描述应用领域、历史发展情况</w:t>
            </w:r>
            <w:r>
              <w:rPr>
                <w:rFonts w:hint="eastAsia" w:ascii="等线" w:hAnsi="等线" w:eastAsia="等线" w:cs="宋体"/>
                <w:bCs/>
                <w:color w:val="000000"/>
                <w:kern w:val="0"/>
                <w:sz w:val="22"/>
              </w:rPr>
              <w:t>50字</w:t>
            </w:r>
            <w:r>
              <w:rPr>
                <w:rFonts w:ascii="等线" w:hAnsi="等线" w:eastAsia="等线" w:cs="宋体"/>
                <w:bCs/>
                <w:color w:val="000000"/>
                <w:kern w:val="0"/>
                <w:sz w:val="22"/>
              </w:rPr>
              <w:t>内</w:t>
            </w:r>
            <w:r>
              <w:rPr>
                <w:rFonts w:hint="eastAsia" w:ascii="等线" w:hAnsi="等线" w:eastAsia="等线" w:cs="宋体"/>
                <w:bCs/>
                <w:color w:val="000000"/>
                <w:kern w:val="0"/>
                <w:sz w:val="22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</w:trPr>
        <w:tc>
          <w:tcPr>
            <w:tcW w:w="5000" w:type="pct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000" w:type="pct"/>
            <w:gridSpan w:val="1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</w:rPr>
              <w:t>市场调查对象情况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1" w:type="pct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设备</w:t>
            </w:r>
            <w:r>
              <w:rPr>
                <w:rFonts w:ascii="等线" w:hAnsi="等线" w:eastAsia="等线" w:cs="宋体"/>
                <w:color w:val="000000"/>
                <w:kern w:val="0"/>
                <w:sz w:val="22"/>
              </w:rPr>
              <w:t>名称</w:t>
            </w:r>
          </w:p>
        </w:tc>
        <w:tc>
          <w:tcPr>
            <w:tcW w:w="245" w:type="pct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315" w:type="pct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供应商名称</w:t>
            </w:r>
          </w:p>
        </w:tc>
        <w:tc>
          <w:tcPr>
            <w:tcW w:w="382" w:type="pct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联系方式</w:t>
            </w:r>
          </w:p>
        </w:tc>
        <w:tc>
          <w:tcPr>
            <w:tcW w:w="310" w:type="pct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lang w:val="en-US" w:eastAsia="zh-CN"/>
              </w:rPr>
              <w:t>厂家</w:t>
            </w:r>
          </w:p>
        </w:tc>
        <w:tc>
          <w:tcPr>
            <w:tcW w:w="325" w:type="pct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型号</w:t>
            </w:r>
          </w:p>
        </w:tc>
        <w:tc>
          <w:tcPr>
            <w:tcW w:w="276" w:type="pct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报价</w:t>
            </w:r>
          </w:p>
        </w:tc>
        <w:tc>
          <w:tcPr>
            <w:tcW w:w="359" w:type="pct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质保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lang w:eastAsia="zh-CN"/>
              </w:rPr>
              <w:t>（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lang w:val="en-US" w:eastAsia="zh-CN"/>
              </w:rPr>
              <w:t>年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lang w:eastAsia="zh-CN"/>
              </w:rPr>
              <w:t>）</w:t>
            </w:r>
          </w:p>
        </w:tc>
        <w:tc>
          <w:tcPr>
            <w:tcW w:w="306" w:type="pct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设计使用年限</w:t>
            </w:r>
          </w:p>
        </w:tc>
        <w:tc>
          <w:tcPr>
            <w:tcW w:w="1270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后期运行成本</w:t>
            </w:r>
          </w:p>
        </w:tc>
        <w:tc>
          <w:tcPr>
            <w:tcW w:w="276" w:type="pct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历史成交情况</w:t>
            </w:r>
          </w:p>
        </w:tc>
        <w:tc>
          <w:tcPr>
            <w:tcW w:w="363" w:type="pct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与竞品优劣对比</w:t>
            </w:r>
          </w:p>
        </w:tc>
        <w:tc>
          <w:tcPr>
            <w:tcW w:w="208" w:type="pct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其它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1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245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315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382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310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325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276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359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306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21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耗材</w:t>
            </w:r>
          </w:p>
        </w:tc>
        <w:tc>
          <w:tcPr>
            <w:tcW w:w="249" w:type="pct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维修、维护</w:t>
            </w:r>
          </w:p>
        </w:tc>
        <w:tc>
          <w:tcPr>
            <w:tcW w:w="276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363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208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</w:trPr>
        <w:tc>
          <w:tcPr>
            <w:tcW w:w="361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245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315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382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310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325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276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359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306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是否专机专用</w:t>
            </w:r>
          </w:p>
        </w:tc>
        <w:tc>
          <w:tcPr>
            <w:tcW w:w="3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价格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是否挂网</w:t>
            </w:r>
          </w:p>
        </w:tc>
        <w:tc>
          <w:tcPr>
            <w:tcW w:w="249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276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363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208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</w:trPr>
        <w:tc>
          <w:tcPr>
            <w:tcW w:w="3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24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1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8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1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2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7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5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0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4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1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5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4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7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6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0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36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2" w:hRule="atLeast"/>
        </w:trPr>
        <w:tc>
          <w:tcPr>
            <w:tcW w:w="36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</w:tbl>
    <w:p>
      <w:pPr>
        <w:pStyle w:val="2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left"/>
        <w:textAlignment w:val="auto"/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VlYTE0MjNhMTJlOTZjODY1NGM2Yzk5NzU5MDQ5ZjkifQ=="/>
  </w:docVars>
  <w:rsids>
    <w:rsidRoot w:val="00000000"/>
    <w:rsid w:val="0DD474CD"/>
    <w:rsid w:val="0EF74C1D"/>
    <w:rsid w:val="0FCB3313"/>
    <w:rsid w:val="12DF40BA"/>
    <w:rsid w:val="13771392"/>
    <w:rsid w:val="170F2EBD"/>
    <w:rsid w:val="29B52500"/>
    <w:rsid w:val="305E2CEB"/>
    <w:rsid w:val="35BD444D"/>
    <w:rsid w:val="3A684A66"/>
    <w:rsid w:val="3E950902"/>
    <w:rsid w:val="6055682A"/>
    <w:rsid w:val="63CB6B8F"/>
    <w:rsid w:val="74BA32F7"/>
    <w:rsid w:val="7F69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iPriority="99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unhideWhenUsed/>
    <w:uiPriority w:val="99"/>
    <w:pPr>
      <w:spacing w:after="120"/>
    </w:pPr>
  </w:style>
  <w:style w:type="paragraph" w:styleId="4">
    <w:name w:val="annotation text"/>
    <w:basedOn w:val="1"/>
    <w:qFormat/>
    <w:uiPriority w:val="0"/>
    <w:pPr>
      <w:jc w:val="left"/>
    </w:p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1122</Words>
  <Characters>1200</Characters>
  <Lines>0</Lines>
  <Paragraphs>0</Paragraphs>
  <TotalTime>1</TotalTime>
  <ScaleCrop>false</ScaleCrop>
  <LinksUpToDate>false</LinksUpToDate>
  <CharactersWithSpaces>1215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2023-08-27T02:03:00Z</dcterms:created>
  <dc:creator>acer</dc:creator>
  <cp:lastModifiedBy>卡戎</cp:lastModifiedBy>
  <dcterms:modified xsi:type="dcterms:W3CDTF">2024-04-10T09:27:00Z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  <property fmtid="{D5CDD505-2E9C-101B-9397-08002B2CF9AE}" pid="3" name="ICV">
    <vt:lpwstr>DEE8B97C7DDD4EB5BDD1CEA04DCF5340_13</vt:lpwstr>
  </property>
</Properties>
</file>